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544" w:rsidRPr="005D75D9" w:rsidP="00EC0544">
      <w:pPr>
        <w:pStyle w:val="Title"/>
        <w:rPr>
          <w:sz w:val="28"/>
          <w:szCs w:val="28"/>
        </w:rPr>
      </w:pPr>
      <w:r w:rsidRPr="005D75D9">
        <w:rPr>
          <w:sz w:val="28"/>
          <w:szCs w:val="28"/>
        </w:rPr>
        <w:t xml:space="preserve">ПОСТАНОВЛЕНИЕ </w:t>
      </w:r>
    </w:p>
    <w:p w:rsidR="00EC0544" w:rsidRPr="005D75D9" w:rsidP="00EC0544">
      <w:pPr>
        <w:jc w:val="center"/>
        <w:rPr>
          <w:sz w:val="28"/>
          <w:szCs w:val="28"/>
        </w:rPr>
      </w:pPr>
      <w:r w:rsidRPr="005D75D9">
        <w:rPr>
          <w:sz w:val="28"/>
          <w:szCs w:val="28"/>
        </w:rPr>
        <w:t>о прекращении производства по делу</w:t>
      </w:r>
    </w:p>
    <w:p w:rsidR="00EC0544" w:rsidRPr="005D75D9" w:rsidP="00EC0544">
      <w:pPr>
        <w:ind w:left="-284"/>
        <w:jc w:val="center"/>
        <w:rPr>
          <w:sz w:val="28"/>
          <w:szCs w:val="28"/>
        </w:rPr>
      </w:pPr>
    </w:p>
    <w:p w:rsidR="00EC0544" w:rsidRPr="005D75D9" w:rsidP="00EC0544">
      <w:pPr>
        <w:ind w:left="142" w:firstLine="567"/>
        <w:jc w:val="both"/>
        <w:rPr>
          <w:sz w:val="28"/>
          <w:szCs w:val="28"/>
        </w:rPr>
      </w:pPr>
      <w:r w:rsidRPr="005D75D9">
        <w:rPr>
          <w:sz w:val="28"/>
          <w:szCs w:val="28"/>
        </w:rPr>
        <w:t xml:space="preserve">г. Ханты-Мансийск                                </w:t>
      </w:r>
      <w:r w:rsidR="005D75D9">
        <w:rPr>
          <w:sz w:val="28"/>
          <w:szCs w:val="28"/>
        </w:rPr>
        <w:t xml:space="preserve">                       </w:t>
      </w:r>
      <w:r w:rsidRPr="005D75D9">
        <w:rPr>
          <w:sz w:val="28"/>
          <w:szCs w:val="28"/>
        </w:rPr>
        <w:t xml:space="preserve">  11 апреля 2025 года   </w:t>
      </w:r>
    </w:p>
    <w:p w:rsidR="00EC0544" w:rsidRPr="005D75D9" w:rsidP="00EC0544">
      <w:pPr>
        <w:ind w:left="142" w:firstLine="567"/>
        <w:jc w:val="both"/>
        <w:rPr>
          <w:sz w:val="28"/>
          <w:szCs w:val="28"/>
        </w:rPr>
      </w:pPr>
    </w:p>
    <w:p w:rsidR="00EC0544" w:rsidRPr="005D75D9" w:rsidP="00EC0544">
      <w:pPr>
        <w:pStyle w:val="BodyTextIndent2"/>
        <w:ind w:left="142" w:firstLine="567"/>
        <w:rPr>
          <w:sz w:val="28"/>
          <w:szCs w:val="28"/>
        </w:rPr>
      </w:pPr>
      <w:r w:rsidRPr="005D75D9"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Ольга Анатольевна,    </w:t>
      </w:r>
    </w:p>
    <w:p w:rsidR="00EC0544" w:rsidRPr="005D75D9" w:rsidP="00EC0544">
      <w:pPr>
        <w:ind w:left="142" w:firstLine="567"/>
        <w:jc w:val="both"/>
        <w:rPr>
          <w:sz w:val="28"/>
          <w:szCs w:val="28"/>
        </w:rPr>
      </w:pPr>
      <w:r w:rsidRPr="005D75D9">
        <w:rPr>
          <w:sz w:val="28"/>
          <w:szCs w:val="28"/>
        </w:rPr>
        <w:t xml:space="preserve">рассмотрев в открытом судебном заседании </w:t>
      </w:r>
      <w:r w:rsidRPr="005D75D9" w:rsidR="005D75D9">
        <w:rPr>
          <w:sz w:val="28"/>
          <w:szCs w:val="28"/>
        </w:rPr>
        <w:t xml:space="preserve">дело об административном </w:t>
      </w:r>
      <w:r w:rsidRPr="005D75D9">
        <w:rPr>
          <w:sz w:val="28"/>
          <w:szCs w:val="28"/>
        </w:rPr>
        <w:t xml:space="preserve">правонарушении № </w:t>
      </w:r>
      <w:r w:rsidRPr="005D75D9">
        <w:rPr>
          <w:b/>
          <w:sz w:val="28"/>
          <w:szCs w:val="28"/>
        </w:rPr>
        <w:t>5-544-2802/2025</w:t>
      </w:r>
      <w:r w:rsidRPr="005D75D9">
        <w:rPr>
          <w:sz w:val="28"/>
          <w:szCs w:val="28"/>
        </w:rPr>
        <w:t xml:space="preserve">, возбужденное по ч.4 ст.12.15 КоАП РФ в отношении </w:t>
      </w:r>
      <w:r w:rsidRPr="005D75D9">
        <w:rPr>
          <w:b/>
          <w:sz w:val="28"/>
          <w:szCs w:val="28"/>
        </w:rPr>
        <w:t xml:space="preserve">Кукушкина </w:t>
      </w:r>
      <w:r w:rsidR="00CC6519">
        <w:rPr>
          <w:b/>
          <w:color w:val="000000" w:themeColor="text1"/>
          <w:sz w:val="26"/>
          <w:szCs w:val="26"/>
        </w:rPr>
        <w:t>***</w:t>
      </w:r>
    </w:p>
    <w:p w:rsidR="00EC0544" w:rsidRPr="005D75D9" w:rsidP="00EC0544">
      <w:pPr>
        <w:ind w:left="142" w:firstLine="567"/>
        <w:jc w:val="center"/>
        <w:rPr>
          <w:b/>
          <w:sz w:val="28"/>
          <w:szCs w:val="28"/>
        </w:rPr>
      </w:pPr>
    </w:p>
    <w:p w:rsidR="00EC0544" w:rsidRPr="005D75D9" w:rsidP="00EC0544">
      <w:pPr>
        <w:ind w:left="142" w:firstLine="567"/>
        <w:jc w:val="center"/>
        <w:rPr>
          <w:sz w:val="28"/>
          <w:szCs w:val="28"/>
        </w:rPr>
      </w:pPr>
      <w:r w:rsidRPr="005D75D9">
        <w:rPr>
          <w:b/>
          <w:sz w:val="28"/>
          <w:szCs w:val="28"/>
        </w:rPr>
        <w:t>УСТАНОВИЛ</w:t>
      </w:r>
      <w:r w:rsidRPr="005D75D9">
        <w:rPr>
          <w:sz w:val="28"/>
          <w:szCs w:val="28"/>
        </w:rPr>
        <w:t>:</w:t>
      </w:r>
    </w:p>
    <w:p w:rsidR="00EC0544" w:rsidRPr="005D75D9" w:rsidP="00EC0544">
      <w:pPr>
        <w:ind w:left="142" w:firstLine="567"/>
        <w:jc w:val="center"/>
        <w:rPr>
          <w:sz w:val="28"/>
          <w:szCs w:val="28"/>
        </w:rPr>
      </w:pPr>
    </w:p>
    <w:p w:rsidR="00EC0544" w:rsidRPr="005D75D9" w:rsidP="00EC0544">
      <w:pPr>
        <w:pStyle w:val="BodyText"/>
        <w:ind w:left="142" w:firstLine="567"/>
        <w:rPr>
          <w:sz w:val="28"/>
          <w:szCs w:val="28"/>
        </w:rPr>
      </w:pPr>
      <w:r w:rsidRPr="005D75D9">
        <w:rPr>
          <w:sz w:val="28"/>
          <w:szCs w:val="28"/>
        </w:rPr>
        <w:t xml:space="preserve">   Согласно протокола об административном правонарушении Кукушкин М.В. 13.03.2025 в 11 час. 12 мин.</w:t>
      </w:r>
      <w:r w:rsidRPr="00CC6519" w:rsidR="00CC6519">
        <w:rPr>
          <w:b/>
          <w:color w:val="000000" w:themeColor="text1"/>
          <w:szCs w:val="26"/>
        </w:rPr>
        <w:t xml:space="preserve"> </w:t>
      </w:r>
      <w:r w:rsidR="00CC6519">
        <w:rPr>
          <w:b/>
          <w:color w:val="000000" w:themeColor="text1"/>
          <w:szCs w:val="26"/>
        </w:rPr>
        <w:t>***</w:t>
      </w:r>
      <w:r w:rsidRPr="005D75D9">
        <w:rPr>
          <w:sz w:val="28"/>
          <w:szCs w:val="28"/>
        </w:rPr>
        <w:t xml:space="preserve">, управляя автомобилем Ниссан государственный регистрационный знак </w:t>
      </w:r>
      <w:r w:rsidR="00CC6519">
        <w:rPr>
          <w:b/>
          <w:color w:val="000000" w:themeColor="text1"/>
          <w:szCs w:val="26"/>
        </w:rPr>
        <w:t>***</w:t>
      </w:r>
      <w:r w:rsidRPr="005D75D9">
        <w:rPr>
          <w:sz w:val="28"/>
          <w:szCs w:val="28"/>
        </w:rPr>
        <w:t>, в нарушение п.1.3 ПДД выехал на сторону дороги, предназначенной для встречного движения, с последующим возвращением на ранее занимаемую полосу в зоне дорожного знака 3.20 «Обгон запрещен».</w:t>
      </w:r>
    </w:p>
    <w:p w:rsidR="00EC0544" w:rsidRPr="005D75D9" w:rsidP="001B01A8">
      <w:pPr>
        <w:jc w:val="both"/>
        <w:rPr>
          <w:sz w:val="28"/>
          <w:szCs w:val="28"/>
        </w:rPr>
      </w:pPr>
      <w:r w:rsidRPr="005D75D9">
        <w:rPr>
          <w:sz w:val="28"/>
          <w:szCs w:val="28"/>
        </w:rPr>
        <w:t xml:space="preserve">  </w:t>
      </w:r>
      <w:r w:rsidR="005D75D9">
        <w:rPr>
          <w:sz w:val="28"/>
          <w:szCs w:val="28"/>
        </w:rPr>
        <w:t xml:space="preserve">        </w:t>
      </w:r>
      <w:r w:rsidR="001B01A8">
        <w:rPr>
          <w:color w:val="000000" w:themeColor="text1"/>
          <w:sz w:val="28"/>
          <w:szCs w:val="28"/>
        </w:rPr>
        <w:t xml:space="preserve">В судебном заседании </w:t>
      </w:r>
      <w:r w:rsidRPr="005D75D9">
        <w:rPr>
          <w:sz w:val="28"/>
          <w:szCs w:val="28"/>
        </w:rPr>
        <w:t xml:space="preserve">Кукушкин М.В. </w:t>
      </w:r>
      <w:r w:rsidR="001B01A8">
        <w:rPr>
          <w:color w:val="000000" w:themeColor="text1"/>
          <w:sz w:val="28"/>
          <w:szCs w:val="28"/>
        </w:rPr>
        <w:t xml:space="preserve">пояснил суду, что он двигался по автодороге, впереди двигался грузовой автомобиль и резко затормозил, чтобы избежать столкновение, он выехал на встречную полосу, а затем вернулся обратно, обгонять грузовик не собирался, так как видел, что сзади двигается парольный автомобиль. </w:t>
      </w:r>
    </w:p>
    <w:p w:rsidR="00EC0544" w:rsidRPr="005D75D9" w:rsidP="00EC0544">
      <w:pPr>
        <w:ind w:left="142" w:firstLine="567"/>
        <w:jc w:val="both"/>
        <w:rPr>
          <w:sz w:val="28"/>
          <w:szCs w:val="28"/>
        </w:rPr>
      </w:pPr>
      <w:r w:rsidRPr="005D75D9">
        <w:rPr>
          <w:sz w:val="28"/>
          <w:szCs w:val="28"/>
        </w:rPr>
        <w:t xml:space="preserve">  Изучив и проанализировав письменные материалы дела, мировой судья установил следующее:</w:t>
      </w:r>
    </w:p>
    <w:p w:rsidR="00EC0544" w:rsidRPr="005D75D9" w:rsidP="00EC0544">
      <w:pPr>
        <w:ind w:left="142" w:firstLine="709"/>
        <w:jc w:val="both"/>
        <w:rPr>
          <w:sz w:val="28"/>
          <w:szCs w:val="28"/>
        </w:rPr>
      </w:pPr>
      <w:r w:rsidRPr="005D75D9">
        <w:rPr>
          <w:sz w:val="28"/>
          <w:szCs w:val="28"/>
        </w:rPr>
        <w:t xml:space="preserve">Судом были исследованы следующие документы, представленные с проколом об административном правонарушении суду: </w:t>
      </w:r>
    </w:p>
    <w:p w:rsidR="00EC0544" w:rsidRPr="005D75D9" w:rsidP="00EC0544">
      <w:pPr>
        <w:pStyle w:val="BodyText"/>
        <w:ind w:left="142" w:firstLine="567"/>
        <w:rPr>
          <w:sz w:val="28"/>
          <w:szCs w:val="28"/>
        </w:rPr>
      </w:pPr>
      <w:r w:rsidRPr="005D75D9">
        <w:rPr>
          <w:sz w:val="28"/>
          <w:szCs w:val="28"/>
        </w:rPr>
        <w:t xml:space="preserve">- схема места совершения правонарушения, из которой усматривается, что автомобиль Ниссан </w:t>
      </w:r>
      <w:r w:rsidRPr="005D75D9">
        <w:rPr>
          <w:sz w:val="28"/>
          <w:szCs w:val="28"/>
        </w:rPr>
        <w:t>г.р.з</w:t>
      </w:r>
      <w:r w:rsidRPr="005D75D9">
        <w:rPr>
          <w:sz w:val="28"/>
          <w:szCs w:val="28"/>
        </w:rPr>
        <w:t xml:space="preserve">. </w:t>
      </w:r>
      <w:r w:rsidR="00CC6519">
        <w:rPr>
          <w:b/>
          <w:color w:val="000000" w:themeColor="text1"/>
          <w:szCs w:val="26"/>
        </w:rPr>
        <w:t xml:space="preserve">*** </w:t>
      </w:r>
      <w:r w:rsidRPr="005D75D9">
        <w:rPr>
          <w:sz w:val="28"/>
          <w:szCs w:val="28"/>
        </w:rPr>
        <w:t>под управлением Кукушкина М.В. выехал на встречную полосу, а затем вернулся в ранее занимаемую им полосу дороги, на указанном участке дороги имеются знаки 3.20 обгон запрещен при этом отсутствует какая-либо разметка;</w:t>
      </w:r>
    </w:p>
    <w:p w:rsidR="00EC0544" w:rsidRPr="005D75D9" w:rsidP="00EC0544">
      <w:pPr>
        <w:pStyle w:val="BodyText"/>
        <w:ind w:left="142" w:firstLine="567"/>
        <w:rPr>
          <w:sz w:val="28"/>
          <w:szCs w:val="28"/>
        </w:rPr>
      </w:pPr>
      <w:r w:rsidRPr="005D75D9">
        <w:rPr>
          <w:sz w:val="28"/>
          <w:szCs w:val="28"/>
        </w:rPr>
        <w:t>- схема дислокацией дорожных знаков и разметки;</w:t>
      </w:r>
    </w:p>
    <w:p w:rsidR="00EC0544" w:rsidRPr="005D75D9" w:rsidP="00EC0544">
      <w:pPr>
        <w:pStyle w:val="BodyText"/>
        <w:ind w:left="142" w:firstLine="567"/>
        <w:rPr>
          <w:sz w:val="28"/>
          <w:szCs w:val="28"/>
        </w:rPr>
      </w:pPr>
      <w:r w:rsidRPr="005D75D9">
        <w:rPr>
          <w:sz w:val="28"/>
          <w:szCs w:val="28"/>
        </w:rPr>
        <w:t>- рапорт инспектора ИДПС от 13.03.2025;</w:t>
      </w:r>
    </w:p>
    <w:p w:rsidR="00EC0544" w:rsidRPr="005D75D9" w:rsidP="00EC0544">
      <w:pPr>
        <w:pStyle w:val="BodyText"/>
        <w:ind w:left="142" w:firstLine="567"/>
        <w:rPr>
          <w:sz w:val="28"/>
          <w:szCs w:val="28"/>
        </w:rPr>
      </w:pPr>
      <w:r w:rsidRPr="005D75D9">
        <w:rPr>
          <w:sz w:val="28"/>
          <w:szCs w:val="28"/>
        </w:rPr>
        <w:t xml:space="preserve">- </w:t>
      </w:r>
      <w:r w:rsidRPr="005D75D9" w:rsidR="005D75D9">
        <w:rPr>
          <w:sz w:val="28"/>
          <w:szCs w:val="28"/>
        </w:rPr>
        <w:t>СД-диск с видеозаписью</w:t>
      </w:r>
      <w:r w:rsidRPr="005D75D9">
        <w:rPr>
          <w:sz w:val="28"/>
          <w:szCs w:val="28"/>
        </w:rPr>
        <w:t xml:space="preserve">, </w:t>
      </w:r>
      <w:r w:rsidRPr="005D75D9" w:rsidR="005D75D9">
        <w:rPr>
          <w:sz w:val="28"/>
          <w:szCs w:val="28"/>
        </w:rPr>
        <w:t>из которой отсутствует маневр обгона в зоне действия знака 3.20 «Обгон запрещен», а всего лишь выезд на всторенную полоску, а затем возвращение на ранее занимаемую полосу</w:t>
      </w:r>
      <w:r w:rsidRPr="005D75D9">
        <w:rPr>
          <w:sz w:val="28"/>
          <w:szCs w:val="28"/>
        </w:rPr>
        <w:t>;</w:t>
      </w:r>
    </w:p>
    <w:p w:rsidR="00EC0544" w:rsidRPr="005D75D9" w:rsidP="00EC0544">
      <w:pPr>
        <w:ind w:firstLine="708"/>
        <w:jc w:val="both"/>
        <w:rPr>
          <w:sz w:val="28"/>
          <w:szCs w:val="28"/>
        </w:rPr>
      </w:pPr>
      <w:r w:rsidRPr="005D75D9">
        <w:rPr>
          <w:sz w:val="28"/>
          <w:szCs w:val="28"/>
        </w:rPr>
        <w:t>Часть 4 ст.12.15 КоАП РФ предусматривает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EC0544" w:rsidRPr="005D75D9" w:rsidP="00EC0544">
      <w:pPr>
        <w:ind w:firstLine="708"/>
        <w:jc w:val="both"/>
        <w:rPr>
          <w:sz w:val="28"/>
          <w:szCs w:val="28"/>
        </w:rPr>
      </w:pPr>
      <w:r w:rsidRPr="005D75D9">
        <w:rPr>
          <w:sz w:val="28"/>
          <w:szCs w:val="28"/>
        </w:rPr>
        <w:t>В протоколе Кукушкину М.В. вменяется нарушение пункт</w:t>
      </w:r>
      <w:r w:rsidR="005D75D9">
        <w:rPr>
          <w:sz w:val="28"/>
          <w:szCs w:val="28"/>
        </w:rPr>
        <w:t>а</w:t>
      </w:r>
      <w:r w:rsidRPr="005D75D9">
        <w:rPr>
          <w:sz w:val="28"/>
          <w:szCs w:val="28"/>
        </w:rPr>
        <w:t xml:space="preserve"> 1.3 Правил дорожного движения РФ.</w:t>
      </w:r>
    </w:p>
    <w:p w:rsidR="00EC0544" w:rsidRPr="005D75D9" w:rsidP="00EC0544">
      <w:pPr>
        <w:ind w:firstLine="708"/>
        <w:jc w:val="both"/>
        <w:rPr>
          <w:sz w:val="28"/>
          <w:szCs w:val="28"/>
        </w:rPr>
      </w:pPr>
      <w:r w:rsidRPr="005D75D9">
        <w:rPr>
          <w:sz w:val="28"/>
          <w:szCs w:val="28"/>
        </w:rPr>
        <w:t>Пункт 1.3. ПДД предусматривает,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C0544" w:rsidRPr="005D75D9" w:rsidP="00EC0544">
      <w:pPr>
        <w:ind w:firstLine="708"/>
        <w:jc w:val="both"/>
        <w:rPr>
          <w:sz w:val="28"/>
          <w:szCs w:val="28"/>
        </w:rPr>
      </w:pPr>
      <w:r w:rsidRPr="005D75D9">
        <w:rPr>
          <w:sz w:val="28"/>
          <w:szCs w:val="28"/>
        </w:rPr>
        <w:t>Соответственно указанный пункт Правил дорожного движения не запрещает выезд на сторону дороги предназначенную для встречного движения.</w:t>
      </w:r>
    </w:p>
    <w:p w:rsidR="00EC0544" w:rsidRPr="005D75D9" w:rsidP="00EC0544">
      <w:pPr>
        <w:ind w:firstLine="708"/>
        <w:jc w:val="both"/>
        <w:rPr>
          <w:sz w:val="28"/>
          <w:szCs w:val="28"/>
        </w:rPr>
      </w:pPr>
      <w:r w:rsidRPr="005D75D9">
        <w:rPr>
          <w:sz w:val="28"/>
          <w:szCs w:val="28"/>
        </w:rPr>
        <w:t>Также согласно протокола Кукушкин М.В. нарушил требования знака 3.20 «Обгон запрещен».</w:t>
      </w:r>
    </w:p>
    <w:p w:rsidR="00EC0544" w:rsidRPr="005D75D9" w:rsidP="00EC0544">
      <w:pPr>
        <w:ind w:firstLine="708"/>
        <w:jc w:val="both"/>
        <w:rPr>
          <w:sz w:val="28"/>
          <w:szCs w:val="28"/>
        </w:rPr>
      </w:pPr>
      <w:r w:rsidRPr="005D75D9">
        <w:rPr>
          <w:sz w:val="28"/>
          <w:szCs w:val="28"/>
        </w:rPr>
        <w:t>Согласно Приложения 1 к Правилам дорожного движения Российской Федерации «Дорожные знаки» знак 3.20 "Обгон запрещен"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EC0544" w:rsidRPr="005D75D9" w:rsidP="00EC0544">
      <w:pPr>
        <w:ind w:firstLine="708"/>
        <w:jc w:val="both"/>
        <w:rPr>
          <w:sz w:val="28"/>
          <w:szCs w:val="28"/>
        </w:rPr>
      </w:pPr>
      <w:r w:rsidRPr="005D75D9">
        <w:rPr>
          <w:sz w:val="28"/>
          <w:szCs w:val="28"/>
        </w:rPr>
        <w:t>Однако, как следует из материалов дела и протокола Кукушкин М.В. управляя автомобилем не совершал маневра обгона, а сам по себе знак 3.20 не запрещает выезд на сторону дороги предназначенную для встречного движения.</w:t>
      </w:r>
    </w:p>
    <w:p w:rsidR="00EC0544" w:rsidRPr="005D75D9" w:rsidP="00EC0544">
      <w:pPr>
        <w:ind w:firstLine="708"/>
        <w:jc w:val="both"/>
        <w:rPr>
          <w:sz w:val="28"/>
          <w:szCs w:val="28"/>
        </w:rPr>
      </w:pPr>
      <w:r w:rsidRPr="005D75D9">
        <w:rPr>
          <w:sz w:val="28"/>
          <w:szCs w:val="28"/>
        </w:rPr>
        <w:t xml:space="preserve">Таким образом Кукушкин М.В. управляя автомобилем не допускал вменяемых ему в протоколе об административном правонарушении нарушений правил дорожного движения. </w:t>
      </w:r>
    </w:p>
    <w:p w:rsidR="00EC0544" w:rsidRPr="005D75D9" w:rsidP="00EC0544">
      <w:pPr>
        <w:ind w:firstLine="708"/>
        <w:jc w:val="both"/>
        <w:rPr>
          <w:sz w:val="28"/>
          <w:szCs w:val="28"/>
        </w:rPr>
      </w:pPr>
      <w:r w:rsidRPr="005D75D9">
        <w:rPr>
          <w:sz w:val="28"/>
          <w:szCs w:val="28"/>
        </w:rPr>
        <w:t>В соответствии со ст.1.5 КоАП РФ лицо, привлекаемое к адм</w:t>
      </w:r>
      <w:r w:rsidR="005D75D9">
        <w:rPr>
          <w:sz w:val="28"/>
          <w:szCs w:val="28"/>
        </w:rPr>
        <w:t xml:space="preserve">инистративной ответственности, </w:t>
      </w:r>
      <w:r w:rsidRPr="005D75D9">
        <w:rPr>
          <w:sz w:val="28"/>
          <w:szCs w:val="28"/>
        </w:rPr>
        <w:t xml:space="preserve">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 Лицо подлежит привлечению к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C0544" w:rsidRPr="005D75D9" w:rsidP="00EC0544">
      <w:pPr>
        <w:ind w:firstLine="708"/>
        <w:jc w:val="both"/>
        <w:rPr>
          <w:sz w:val="28"/>
          <w:szCs w:val="28"/>
        </w:rPr>
      </w:pPr>
      <w:r w:rsidRPr="005D75D9">
        <w:rPr>
          <w:sz w:val="28"/>
          <w:szCs w:val="28"/>
        </w:rPr>
        <w:t>Согласно ст.118, ч.3 ст.123 Конституции РФ, суд, рассматривая административные дела, осуществляет исключительно функцию правосудия и не должен подменять органы и лиц, предъявляющих и обосновывающих обвинение в административном правонарушении. Согласно же конституционному положению о том, что судопроизводство в РФ осуществляется на основе состязательности и равноправия сторон, обязанность по доказыванию обвинения в совершении правонарушения, в частности в област</w:t>
      </w:r>
      <w:r w:rsidR="005D75D9">
        <w:rPr>
          <w:sz w:val="28"/>
          <w:szCs w:val="28"/>
        </w:rPr>
        <w:t xml:space="preserve">и дорожного движения, </w:t>
      </w:r>
      <w:r w:rsidRPr="005D75D9">
        <w:rPr>
          <w:sz w:val="28"/>
          <w:szCs w:val="28"/>
        </w:rPr>
        <w:t xml:space="preserve">лежит на органах ГИБДД.      </w:t>
      </w:r>
    </w:p>
    <w:p w:rsidR="00EC0544" w:rsidRPr="005D75D9" w:rsidP="00EC0544">
      <w:pPr>
        <w:ind w:firstLine="708"/>
        <w:jc w:val="both"/>
        <w:rPr>
          <w:sz w:val="28"/>
          <w:szCs w:val="28"/>
        </w:rPr>
      </w:pPr>
      <w:r w:rsidRPr="005D75D9">
        <w:rPr>
          <w:sz w:val="28"/>
          <w:szCs w:val="28"/>
        </w:rPr>
        <w:t>При наличии указанных обс</w:t>
      </w:r>
      <w:r w:rsidR="005D75D9">
        <w:rPr>
          <w:sz w:val="28"/>
          <w:szCs w:val="28"/>
        </w:rPr>
        <w:t xml:space="preserve">тоятельств, с учетом положений </w:t>
      </w:r>
      <w:r w:rsidRPr="005D75D9">
        <w:rPr>
          <w:sz w:val="28"/>
          <w:szCs w:val="28"/>
        </w:rPr>
        <w:t xml:space="preserve">ст. 1.5 КоАП РФ, в действиях </w:t>
      </w:r>
      <w:r w:rsidRPr="005D75D9">
        <w:rPr>
          <w:sz w:val="28"/>
          <w:szCs w:val="28"/>
        </w:rPr>
        <w:t>Кукушу</w:t>
      </w:r>
      <w:r w:rsidR="005D75D9">
        <w:rPr>
          <w:sz w:val="28"/>
          <w:szCs w:val="28"/>
        </w:rPr>
        <w:t>к</w:t>
      </w:r>
      <w:r w:rsidRPr="005D75D9">
        <w:rPr>
          <w:sz w:val="28"/>
          <w:szCs w:val="28"/>
        </w:rPr>
        <w:t>ина</w:t>
      </w:r>
      <w:r w:rsidRPr="005D75D9">
        <w:rPr>
          <w:sz w:val="28"/>
          <w:szCs w:val="28"/>
        </w:rPr>
        <w:t xml:space="preserve"> М.В. событие административного правонарушения, предусмотренного ч.4 ст.12.15 КоАП РФ отсутствует. </w:t>
      </w:r>
    </w:p>
    <w:p w:rsidR="00EC0544" w:rsidRPr="005D75D9" w:rsidP="00EC0544">
      <w:pPr>
        <w:ind w:firstLine="720"/>
        <w:jc w:val="both"/>
        <w:rPr>
          <w:sz w:val="28"/>
          <w:szCs w:val="28"/>
        </w:rPr>
      </w:pPr>
      <w:r w:rsidRPr="005D75D9">
        <w:rPr>
          <w:sz w:val="28"/>
          <w:szCs w:val="28"/>
        </w:rPr>
        <w:t xml:space="preserve"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    </w:t>
      </w:r>
    </w:p>
    <w:p w:rsidR="00EC0544" w:rsidRPr="005D75D9" w:rsidP="00EC0544">
      <w:pPr>
        <w:ind w:firstLine="708"/>
        <w:jc w:val="both"/>
        <w:rPr>
          <w:sz w:val="28"/>
          <w:szCs w:val="28"/>
        </w:rPr>
      </w:pPr>
      <w:r w:rsidRPr="005D75D9">
        <w:rPr>
          <w:sz w:val="28"/>
          <w:szCs w:val="28"/>
        </w:rPr>
        <w:t>На основании изложенного, руководствуясь ч.2 ст. 24.5, ст. ст. 29.5, 29.6, 29.9, 29.10 КоАП РФ, мировой судья,</w:t>
      </w:r>
    </w:p>
    <w:p w:rsidR="00EC0544" w:rsidRPr="005D75D9" w:rsidP="00EC0544">
      <w:pPr>
        <w:rPr>
          <w:b/>
          <w:snapToGrid w:val="0"/>
          <w:sz w:val="28"/>
          <w:szCs w:val="28"/>
        </w:rPr>
      </w:pPr>
    </w:p>
    <w:p w:rsidR="00EC0544" w:rsidRPr="005D75D9" w:rsidP="00EC0544">
      <w:pPr>
        <w:ind w:left="-284"/>
        <w:jc w:val="center"/>
        <w:rPr>
          <w:snapToGrid w:val="0"/>
          <w:sz w:val="28"/>
          <w:szCs w:val="28"/>
        </w:rPr>
      </w:pPr>
      <w:r w:rsidRPr="005D75D9">
        <w:rPr>
          <w:b/>
          <w:snapToGrid w:val="0"/>
          <w:sz w:val="28"/>
          <w:szCs w:val="28"/>
        </w:rPr>
        <w:t>ПОСТАНОВИЛ</w:t>
      </w:r>
      <w:r w:rsidRPr="005D75D9">
        <w:rPr>
          <w:snapToGrid w:val="0"/>
          <w:sz w:val="28"/>
          <w:szCs w:val="28"/>
        </w:rPr>
        <w:t>:</w:t>
      </w:r>
    </w:p>
    <w:p w:rsidR="00EC0544" w:rsidRPr="005D75D9" w:rsidP="00EC0544">
      <w:pPr>
        <w:ind w:left="-284"/>
        <w:rPr>
          <w:snapToGrid w:val="0"/>
          <w:sz w:val="28"/>
          <w:szCs w:val="28"/>
        </w:rPr>
      </w:pPr>
    </w:p>
    <w:p w:rsidR="00EC0544" w:rsidRPr="005D75D9" w:rsidP="00EC0544">
      <w:pPr>
        <w:pStyle w:val="BodyTextIndent"/>
        <w:ind w:firstLine="851"/>
        <w:rPr>
          <w:sz w:val="28"/>
          <w:szCs w:val="28"/>
        </w:rPr>
      </w:pPr>
      <w:r w:rsidRPr="005D75D9">
        <w:rPr>
          <w:sz w:val="28"/>
          <w:szCs w:val="28"/>
        </w:rPr>
        <w:t>Прекратить производство по делу об административном правонарушении, возбужденному по ч.</w:t>
      </w:r>
      <w:r w:rsidRPr="005D75D9">
        <w:rPr>
          <w:sz w:val="28"/>
          <w:szCs w:val="28"/>
          <w:lang w:val="ru-RU"/>
        </w:rPr>
        <w:t>4</w:t>
      </w:r>
      <w:r w:rsidRPr="005D75D9">
        <w:rPr>
          <w:sz w:val="28"/>
          <w:szCs w:val="28"/>
        </w:rPr>
        <w:t xml:space="preserve"> ст.12.15 КоАП РФ в отношении </w:t>
      </w:r>
      <w:r w:rsidRPr="005D75D9">
        <w:rPr>
          <w:b/>
          <w:sz w:val="28"/>
          <w:szCs w:val="28"/>
        </w:rPr>
        <w:t xml:space="preserve">Кукушкина </w:t>
      </w:r>
      <w:r w:rsidR="00CC6519">
        <w:rPr>
          <w:b/>
          <w:color w:val="000000" w:themeColor="text1"/>
          <w:szCs w:val="26"/>
        </w:rPr>
        <w:t>***</w:t>
      </w:r>
      <w:r w:rsidRPr="005D75D9">
        <w:rPr>
          <w:sz w:val="28"/>
          <w:szCs w:val="28"/>
        </w:rPr>
        <w:t>, в связи с отсутствием события административного правонарушения.</w:t>
      </w:r>
    </w:p>
    <w:p w:rsidR="00EC0544" w:rsidRPr="005D75D9" w:rsidP="00EC0544">
      <w:pPr>
        <w:pStyle w:val="BodyTextIndent"/>
        <w:ind w:firstLine="851"/>
        <w:rPr>
          <w:sz w:val="28"/>
          <w:szCs w:val="28"/>
        </w:rPr>
      </w:pPr>
      <w:r w:rsidRPr="005D75D9">
        <w:rPr>
          <w:sz w:val="28"/>
          <w:szCs w:val="28"/>
        </w:rPr>
        <w:t xml:space="preserve">Постановление может быть обжаловано в Ханты-Мансийский районный  суд через мирового судью в течение 10 </w:t>
      </w:r>
      <w:r w:rsidRPr="005D75D9">
        <w:rPr>
          <w:sz w:val="28"/>
          <w:szCs w:val="28"/>
          <w:lang w:val="ru-RU"/>
        </w:rPr>
        <w:t>дней</w:t>
      </w:r>
      <w:r w:rsidRPr="005D75D9">
        <w:rPr>
          <w:sz w:val="28"/>
          <w:szCs w:val="28"/>
        </w:rPr>
        <w:t xml:space="preserve"> со дня получения копии постановления.</w:t>
      </w:r>
    </w:p>
    <w:p w:rsidR="00EC0544" w:rsidRPr="005D75D9" w:rsidP="00EC0544">
      <w:pPr>
        <w:pStyle w:val="BodyTextIndent"/>
        <w:ind w:firstLine="851"/>
        <w:rPr>
          <w:sz w:val="28"/>
          <w:szCs w:val="28"/>
        </w:rPr>
      </w:pPr>
    </w:p>
    <w:p w:rsidR="00EC0544" w:rsidRPr="005D75D9" w:rsidP="00EC0544">
      <w:pPr>
        <w:pStyle w:val="BodyText2"/>
        <w:ind w:firstLine="851"/>
        <w:rPr>
          <w:sz w:val="28"/>
          <w:szCs w:val="28"/>
          <w:lang w:val="ru-RU"/>
        </w:rPr>
      </w:pPr>
    </w:p>
    <w:p w:rsidR="00EC0544" w:rsidRPr="005D75D9" w:rsidP="00EC0544">
      <w:pPr>
        <w:jc w:val="both"/>
        <w:rPr>
          <w:sz w:val="28"/>
          <w:szCs w:val="28"/>
        </w:rPr>
      </w:pPr>
      <w:r w:rsidRPr="005D75D9">
        <w:rPr>
          <w:sz w:val="28"/>
          <w:szCs w:val="28"/>
        </w:rPr>
        <w:t xml:space="preserve">Мировой судья </w:t>
      </w:r>
      <w:r w:rsidRPr="005D75D9">
        <w:rPr>
          <w:sz w:val="28"/>
          <w:szCs w:val="28"/>
        </w:rPr>
        <w:tab/>
      </w:r>
      <w:r w:rsidRPr="005D75D9">
        <w:rPr>
          <w:sz w:val="28"/>
          <w:szCs w:val="28"/>
        </w:rPr>
        <w:tab/>
      </w:r>
      <w:r w:rsidRPr="005D75D9">
        <w:rPr>
          <w:sz w:val="28"/>
          <w:szCs w:val="28"/>
        </w:rPr>
        <w:tab/>
        <w:t xml:space="preserve">                    </w:t>
      </w:r>
      <w:r w:rsidR="005D75D9">
        <w:rPr>
          <w:sz w:val="28"/>
          <w:szCs w:val="28"/>
        </w:rPr>
        <w:t xml:space="preserve">            </w:t>
      </w:r>
      <w:r w:rsidR="005D75D9">
        <w:rPr>
          <w:sz w:val="28"/>
          <w:szCs w:val="28"/>
        </w:rPr>
        <w:tab/>
        <w:t xml:space="preserve">         </w:t>
      </w:r>
      <w:r w:rsidRPr="005D75D9">
        <w:rPr>
          <w:sz w:val="28"/>
          <w:szCs w:val="28"/>
        </w:rPr>
        <w:t xml:space="preserve"> О.А. Новокшенова      </w:t>
      </w:r>
    </w:p>
    <w:p w:rsidR="00EC0544" w:rsidRPr="005D75D9" w:rsidP="00EC0544">
      <w:pPr>
        <w:jc w:val="both"/>
        <w:rPr>
          <w:sz w:val="28"/>
          <w:szCs w:val="28"/>
        </w:rPr>
      </w:pPr>
      <w:r w:rsidRPr="005D75D9">
        <w:rPr>
          <w:sz w:val="28"/>
          <w:szCs w:val="28"/>
        </w:rPr>
        <w:t>Копия верна:</w:t>
      </w:r>
    </w:p>
    <w:p w:rsidR="00EC0544" w:rsidRPr="005D75D9" w:rsidP="00EC0544">
      <w:pPr>
        <w:jc w:val="both"/>
        <w:rPr>
          <w:sz w:val="28"/>
          <w:szCs w:val="28"/>
        </w:rPr>
      </w:pPr>
      <w:r w:rsidRPr="005D75D9">
        <w:rPr>
          <w:sz w:val="28"/>
          <w:szCs w:val="28"/>
        </w:rPr>
        <w:t>Мировой судья</w:t>
      </w:r>
      <w:r w:rsidRPr="005D75D9">
        <w:rPr>
          <w:sz w:val="28"/>
          <w:szCs w:val="28"/>
        </w:rPr>
        <w:tab/>
      </w:r>
      <w:r w:rsidRPr="005D75D9">
        <w:rPr>
          <w:sz w:val="28"/>
          <w:szCs w:val="28"/>
        </w:rPr>
        <w:tab/>
      </w:r>
      <w:r w:rsidRPr="005D75D9">
        <w:rPr>
          <w:sz w:val="28"/>
          <w:szCs w:val="28"/>
        </w:rPr>
        <w:tab/>
      </w:r>
      <w:r w:rsidRPr="005D75D9">
        <w:rPr>
          <w:sz w:val="28"/>
          <w:szCs w:val="28"/>
        </w:rPr>
        <w:tab/>
      </w:r>
      <w:r w:rsidRPr="005D75D9">
        <w:rPr>
          <w:sz w:val="28"/>
          <w:szCs w:val="28"/>
        </w:rPr>
        <w:tab/>
      </w:r>
      <w:r w:rsidRPr="005D75D9">
        <w:rPr>
          <w:sz w:val="28"/>
          <w:szCs w:val="28"/>
        </w:rPr>
        <w:tab/>
      </w:r>
      <w:r w:rsidRPr="005D75D9">
        <w:rPr>
          <w:sz w:val="28"/>
          <w:szCs w:val="28"/>
        </w:rPr>
        <w:tab/>
        <w:t xml:space="preserve">  </w:t>
      </w:r>
      <w:r w:rsidRPr="005D75D9">
        <w:rPr>
          <w:sz w:val="28"/>
          <w:szCs w:val="28"/>
        </w:rPr>
        <w:tab/>
      </w:r>
      <w:r w:rsidRPr="005D75D9">
        <w:rPr>
          <w:sz w:val="28"/>
          <w:szCs w:val="28"/>
        </w:rPr>
        <w:t xml:space="preserve">О.А. Новокшенова     </w:t>
      </w:r>
    </w:p>
    <w:p w:rsidR="00CF5BE9" w:rsidRPr="005D75D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45"/>
    <w:rsid w:val="001B01A8"/>
    <w:rsid w:val="005D75D9"/>
    <w:rsid w:val="00B32E4B"/>
    <w:rsid w:val="00C31545"/>
    <w:rsid w:val="00CC6519"/>
    <w:rsid w:val="00CF5BE9"/>
    <w:rsid w:val="00EC0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3F195A-3F05-4FB7-9E7B-B061F3E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054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C054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C054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C054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EC0544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C054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EC0544"/>
    <w:pPr>
      <w:snapToGrid w:val="0"/>
      <w:jc w:val="both"/>
    </w:pPr>
    <w:rPr>
      <w:color w:val="000000"/>
      <w:sz w:val="26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semiHidden/>
    <w:rsid w:val="00EC0544"/>
    <w:rPr>
      <w:rFonts w:ascii="Times New Roman" w:eastAsia="Times New Roman" w:hAnsi="Times New Roman" w:cs="Times New Roman"/>
      <w:color w:val="000000"/>
      <w:sz w:val="26"/>
      <w:szCs w:val="20"/>
      <w:lang w:val="x-none" w:eastAsia="x-none"/>
    </w:rPr>
  </w:style>
  <w:style w:type="paragraph" w:styleId="BodyTextIndent2">
    <w:name w:val="Body Text Indent 2"/>
    <w:basedOn w:val="Normal"/>
    <w:link w:val="20"/>
    <w:semiHidden/>
    <w:unhideWhenUsed/>
    <w:rsid w:val="00EC054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C0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01A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01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